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18987" w14:textId="77777777" w:rsidR="00FD5BBB" w:rsidRPr="0025057F" w:rsidRDefault="00FD5BBB" w:rsidP="00FD5BBB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Klauzula informacyjna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Programu „Asystent osobisty osoby 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52D5B10C" w14:textId="77777777" w:rsidR="00FD5BBB" w:rsidRPr="0025057F" w:rsidRDefault="00FD5BBB" w:rsidP="00FD5BBB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6AF5EB42" w14:textId="77777777" w:rsidR="00FD5BBB" w:rsidRPr="0025057F" w:rsidRDefault="00FD5BBB" w:rsidP="00FD5BBB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>
        <w:rPr>
          <w:rFonts w:eastAsia="Times New Roman" w:cstheme="minorHAnsi"/>
          <w:lang w:eastAsia="pl-PL"/>
        </w:rPr>
        <w:t xml:space="preserve"> z </w:t>
      </w:r>
      <w:r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 xml:space="preserve">str. 1, z </w:t>
      </w:r>
      <w:proofErr w:type="spellStart"/>
      <w:r w:rsidRPr="0025057F">
        <w:rPr>
          <w:rFonts w:eastAsia="Times New Roman" w:cstheme="minorHAnsi"/>
          <w:lang w:eastAsia="pl-PL"/>
        </w:rPr>
        <w:t>późn</w:t>
      </w:r>
      <w:proofErr w:type="spellEnd"/>
      <w:r w:rsidRPr="0025057F">
        <w:rPr>
          <w:rFonts w:eastAsia="Times New Roman" w:cstheme="minorHAnsi"/>
          <w:lang w:eastAsia="pl-PL"/>
        </w:rPr>
        <w:t>. zm.)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zwanego dalej „RODO”</w:t>
      </w:r>
      <w:r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Pr="00D52D1A">
        <w:rPr>
          <w:rFonts w:eastAsia="Times New Roman" w:cstheme="minorHAnsi"/>
          <w:lang w:eastAsia="pl-PL"/>
        </w:rPr>
        <w:t>Minister Rodziny</w:t>
      </w:r>
      <w:r>
        <w:rPr>
          <w:rFonts w:eastAsia="Times New Roman" w:cstheme="minorHAnsi"/>
          <w:lang w:eastAsia="pl-PL"/>
        </w:rPr>
        <w:t>, Pracy</w:t>
      </w:r>
      <w:r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774F21E8" w14:textId="77777777" w:rsidR="00FD5BBB" w:rsidRPr="0025057F" w:rsidRDefault="00FD5BBB" w:rsidP="00FD5BBB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31D4C6E1" w14:textId="77777777" w:rsidR="00FD5BBB" w:rsidRDefault="00FD5BBB" w:rsidP="00FD5BBB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16F18906" w14:textId="444D000D" w:rsidR="00A21119" w:rsidRPr="00A21119" w:rsidRDefault="00A21119" w:rsidP="00A21119">
      <w:pPr>
        <w:spacing w:after="360" w:line="240" w:lineRule="auto"/>
        <w:rPr>
          <w:rFonts w:eastAsia="Times New Roman" w:cstheme="minorHAnsi"/>
        </w:rPr>
      </w:pPr>
      <w:r w:rsidRPr="0025057F">
        <w:rPr>
          <w:rFonts w:eastAsia="Times New Roman" w:cstheme="minorHAnsi"/>
        </w:rPr>
        <w:t xml:space="preserve">Administratorem Pani/Pana danych osobowych </w:t>
      </w:r>
      <w:r>
        <w:rPr>
          <w:rFonts w:eastAsia="Times New Roman" w:cstheme="minorHAnsi"/>
        </w:rPr>
        <w:t xml:space="preserve">jest Miejski Ośrodek Pomocy Społecznej w Giżycku </w:t>
      </w:r>
      <w:r>
        <w:rPr>
          <w:rFonts w:eastAsia="Times New Roman" w:cstheme="minorHAnsi"/>
        </w:rPr>
        <w:t xml:space="preserve">ul. Wodociągowa 15 , 11-500 </w:t>
      </w:r>
    </w:p>
    <w:p w14:paraId="540DAB3B" w14:textId="77777777" w:rsidR="00FD5BBB" w:rsidRPr="0025057F" w:rsidRDefault="00FD5BBB" w:rsidP="00FD5BBB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6CDDE144" w14:textId="77777777" w:rsidR="00A21119" w:rsidRPr="0025057F" w:rsidRDefault="00A21119" w:rsidP="00A21119">
      <w:pPr>
        <w:spacing w:after="0" w:line="240" w:lineRule="auto"/>
        <w:ind w:right="-1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Danych, drogą elektroniczną – adres email:</w:t>
      </w:r>
      <w:r>
        <w:rPr>
          <w:rFonts w:eastAsia="Times New Roman" w:cstheme="minorHAnsi"/>
        </w:rPr>
        <w:t xml:space="preserve"> mops@gizycko.pl</w:t>
      </w:r>
    </w:p>
    <w:p w14:paraId="56E80BB4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F15CD70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2276FB62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4996B332" w14:textId="77777777" w:rsidR="00FD5BBB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>
        <w:rPr>
          <w:rFonts w:eastAsia="Times New Roman" w:cstheme="minorHAnsi"/>
        </w:rPr>
        <w:t xml:space="preserve">lub </w:t>
      </w:r>
      <w:r w:rsidRPr="00B17597">
        <w:t>inn</w:t>
      </w:r>
      <w:r>
        <w:t>ego</w:t>
      </w:r>
      <w:r w:rsidRPr="00B17597">
        <w:t xml:space="preserve"> podmiot</w:t>
      </w:r>
      <w:r>
        <w:t>u</w:t>
      </w:r>
      <w:r w:rsidRPr="00B17597">
        <w:t>, któremu gmina/powiat zleciła realizację Programu</w:t>
      </w:r>
      <w:r w:rsidRPr="00834CF7">
        <w:rPr>
          <w:rFonts w:eastAsia="Times New Roman" w:cstheme="minorHAnsi"/>
        </w:rPr>
        <w:t xml:space="preserve"> 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356561C7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>
        <w:rPr>
          <w:rFonts w:eastAsia="Times New Roman" w:cstheme="minorHAnsi"/>
        </w:rPr>
        <w:t xml:space="preserve"> asystencji osobistej określone w przyjętym przez Ministra Programie </w:t>
      </w:r>
      <w:r w:rsidRPr="00C30915">
        <w:rPr>
          <w:rFonts w:eastAsia="Times New Roman" w:cstheme="minorHAnsi"/>
        </w:rPr>
        <w:t xml:space="preserve">„Asystent osobisty osoby </w:t>
      </w:r>
      <w:r>
        <w:rPr>
          <w:rFonts w:eastAsia="Times New Roman" w:cstheme="minorHAnsi"/>
        </w:rPr>
        <w:t xml:space="preserve">z </w:t>
      </w:r>
      <w:r w:rsidRPr="00C30915">
        <w:rPr>
          <w:rFonts w:eastAsia="Times New Roman" w:cstheme="minorHAnsi"/>
        </w:rPr>
        <w:t>niepełnosprawn</w:t>
      </w:r>
      <w:r>
        <w:rPr>
          <w:rFonts w:eastAsia="Times New Roman" w:cstheme="minorHAnsi"/>
        </w:rPr>
        <w:t>ością</w:t>
      </w:r>
      <w:r w:rsidRPr="00C30915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C30915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0D64D641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</w:t>
      </w:r>
      <w:r>
        <w:rPr>
          <w:rFonts w:eastAsia="Times New Roman" w:cstheme="minorHAnsi"/>
        </w:rPr>
        <w:t xml:space="preserve"> </w:t>
      </w:r>
      <w:r w:rsidRPr="0041105B">
        <w:rPr>
          <w:rFonts w:eastAsia="Times New Roman" w:cstheme="minorHAnsi"/>
        </w:rPr>
        <w:t>„Asystent osobisty osoby</w:t>
      </w:r>
      <w:r>
        <w:rPr>
          <w:rFonts w:eastAsia="Times New Roman" w:cstheme="minorHAnsi"/>
        </w:rPr>
        <w:t xml:space="preserve"> z</w:t>
      </w:r>
      <w:r w:rsidRPr="0041105B">
        <w:rPr>
          <w:rFonts w:eastAsia="Times New Roman" w:cstheme="minorHAnsi"/>
        </w:rPr>
        <w:t xml:space="preserve"> niepełnosprawn</w:t>
      </w:r>
      <w:r>
        <w:rPr>
          <w:rFonts w:eastAsia="Times New Roman" w:cstheme="minorHAnsi"/>
        </w:rPr>
        <w:t>ością</w:t>
      </w:r>
      <w:r w:rsidRPr="0041105B">
        <w:rPr>
          <w:rFonts w:eastAsia="Times New Roman" w:cstheme="minorHAnsi"/>
        </w:rPr>
        <w:t>”</w:t>
      </w:r>
      <w:r>
        <w:rPr>
          <w:rFonts w:eastAsia="Times New Roman" w:cstheme="minorHAnsi"/>
        </w:rPr>
        <w:t xml:space="preserve"> </w:t>
      </w:r>
      <w:r w:rsidRPr="00207710">
        <w:rPr>
          <w:rFonts w:eastAsia="Times New Roman" w:cstheme="minorHAnsi"/>
        </w:rPr>
        <w:t xml:space="preserve">dla Jednostek Samorządu Terytorialnego </w:t>
      </w:r>
      <w:r w:rsidRPr="0041105B">
        <w:rPr>
          <w:rFonts w:eastAsia="Times New Roman" w:cstheme="minorHAnsi"/>
        </w:rPr>
        <w:t>– edycja 202</w:t>
      </w:r>
      <w:r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 xml:space="preserve">: imię i nazwisko oraz dane określone w </w:t>
      </w:r>
      <w:r>
        <w:rPr>
          <w:rFonts w:eastAsia="Times New Roman" w:cstheme="minorHAnsi"/>
        </w:rPr>
        <w:t>K</w:t>
      </w:r>
      <w:r w:rsidRPr="0025057F">
        <w:rPr>
          <w:rFonts w:eastAsia="Times New Roman" w:cstheme="minorHAnsi"/>
        </w:rPr>
        <w:t xml:space="preserve">arcie zgłoszenia do </w:t>
      </w:r>
      <w:r>
        <w:rPr>
          <w:rFonts w:eastAsia="Times New Roman" w:cstheme="minorHAnsi"/>
        </w:rPr>
        <w:t>P</w:t>
      </w:r>
      <w:r w:rsidRPr="0025057F">
        <w:rPr>
          <w:rFonts w:eastAsia="Times New Roman" w:cstheme="minorHAnsi"/>
        </w:rPr>
        <w:t>rogramu, w zakresie niezbędnym do przeprowadzenia kontroli, postępowania w trybie nadzoru lub sprawozdawczości.</w:t>
      </w:r>
    </w:p>
    <w:p w14:paraId="707C2F9C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673B761F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6F2F663D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 xml:space="preserve">wykonania przez Ministra zadań związanych ze sprawozdawczością, nadzorem oraz z czynnościami kontrolnymi dotyczącymi  realizacji </w:t>
      </w:r>
      <w:r>
        <w:rPr>
          <w:rFonts w:eastAsia="Times New Roman" w:cstheme="minorHAnsi"/>
          <w:lang w:eastAsia="pl-PL"/>
        </w:rPr>
        <w:t>P</w:t>
      </w:r>
      <w:r w:rsidRPr="0025057F">
        <w:rPr>
          <w:rFonts w:eastAsia="Times New Roman" w:cstheme="minorHAnsi"/>
          <w:lang w:eastAsia="pl-PL"/>
        </w:rPr>
        <w:t xml:space="preserve">rogramu „Asystent osobisty osoby </w:t>
      </w:r>
      <w:r>
        <w:rPr>
          <w:rFonts w:eastAsia="Times New Roman" w:cstheme="minorHAnsi"/>
          <w:lang w:eastAsia="pl-PL"/>
        </w:rPr>
        <w:t xml:space="preserve">z </w:t>
      </w:r>
      <w:r w:rsidRPr="0025057F">
        <w:rPr>
          <w:rFonts w:eastAsia="Times New Roman" w:cstheme="minorHAnsi"/>
          <w:lang w:eastAsia="pl-PL"/>
        </w:rPr>
        <w:t>niepełnosprawn</w:t>
      </w:r>
      <w:r>
        <w:rPr>
          <w:rFonts w:eastAsia="Times New Roman" w:cstheme="minorHAnsi"/>
          <w:lang w:eastAsia="pl-PL"/>
        </w:rPr>
        <w:t>ością</w:t>
      </w:r>
      <w:r w:rsidRPr="0025057F">
        <w:rPr>
          <w:rFonts w:eastAsia="Times New Roman" w:cstheme="minorHAnsi"/>
          <w:lang w:eastAsia="pl-PL"/>
        </w:rPr>
        <w:t>”</w:t>
      </w:r>
      <w:r>
        <w:rPr>
          <w:rFonts w:eastAsia="Times New Roman" w:cstheme="minorHAnsi"/>
          <w:lang w:eastAsia="pl-PL"/>
        </w:rPr>
        <w:t xml:space="preserve"> </w:t>
      </w:r>
      <w:r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lang w:eastAsia="pl-PL"/>
        </w:rPr>
        <w:t>– edycja 202</w:t>
      </w:r>
      <w:r>
        <w:rPr>
          <w:rFonts w:eastAsia="Times New Roman" w:cstheme="minorHAnsi"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. </w:t>
      </w:r>
      <w:bookmarkEnd w:id="0"/>
      <w:r w:rsidRPr="00815FC2">
        <w:rPr>
          <w:rFonts w:eastAsia="Times New Roman" w:cstheme="minorHAnsi"/>
          <w:lang w:eastAsia="pl-PL"/>
        </w:rPr>
        <w:t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programów, nabór wniosków lub ogłaszanie konkursów ofert w ramach tych programów i nadzór nad ich realizacją.</w:t>
      </w:r>
      <w:r w:rsidRPr="0025057F">
        <w:rPr>
          <w:rFonts w:cstheme="minorHAnsi"/>
        </w:rPr>
        <w:t>.</w:t>
      </w:r>
    </w:p>
    <w:p w14:paraId="08723058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FB54EF3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09A295D9" w14:textId="77777777" w:rsidR="00FD5BBB" w:rsidRPr="00097BDE" w:rsidRDefault="00FD5BBB" w:rsidP="00FD5BBB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3D5B69F1" w14:textId="77777777" w:rsidR="00FD5BBB" w:rsidRPr="0041105B" w:rsidRDefault="00FD5BBB" w:rsidP="00FD5BBB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lastRenderedPageBreak/>
        <w:t>Administrator nie będzie przekazywał Pani/ Pana danych osobowych do państwa trzeciego lub do organizacji międzynarodowej.</w:t>
      </w:r>
    </w:p>
    <w:p w14:paraId="76FC20A8" w14:textId="77777777" w:rsidR="00FD5BBB" w:rsidRPr="0041105B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7DD2A1" w14:textId="77777777" w:rsidR="00FD5BBB" w:rsidRPr="0025057F" w:rsidRDefault="00FD5BBB" w:rsidP="00FD5BBB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13063F3C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theme="minorHAnsi"/>
          <w:iCs/>
          <w:lang w:eastAsia="pl-PL"/>
        </w:rPr>
        <w:t>P</w:t>
      </w:r>
      <w:r w:rsidRPr="0025057F">
        <w:rPr>
          <w:rFonts w:eastAsia="Times New Roman" w:cstheme="minorHAnsi"/>
          <w:iCs/>
          <w:lang w:eastAsia="pl-PL"/>
        </w:rPr>
        <w:t xml:space="preserve">rogramu „Asystent osobisty osoby </w:t>
      </w:r>
      <w:r>
        <w:rPr>
          <w:rFonts w:eastAsia="Times New Roman" w:cstheme="minorHAnsi"/>
          <w:iCs/>
          <w:lang w:eastAsia="pl-PL"/>
        </w:rPr>
        <w:t xml:space="preserve">z </w:t>
      </w:r>
      <w:r w:rsidRPr="0025057F">
        <w:rPr>
          <w:rFonts w:eastAsia="Times New Roman" w:cstheme="minorHAnsi"/>
          <w:iCs/>
          <w:lang w:eastAsia="pl-PL"/>
        </w:rPr>
        <w:t>niepełnosprawn</w:t>
      </w:r>
      <w:r>
        <w:rPr>
          <w:rFonts w:eastAsia="Times New Roman" w:cstheme="minorHAnsi"/>
          <w:iCs/>
          <w:lang w:eastAsia="pl-PL"/>
        </w:rPr>
        <w:t>ością</w:t>
      </w:r>
      <w:r w:rsidRPr="0025057F">
        <w:rPr>
          <w:rFonts w:eastAsia="Times New Roman" w:cstheme="minorHAnsi"/>
          <w:iCs/>
          <w:lang w:eastAsia="pl-PL"/>
        </w:rPr>
        <w:t>”</w:t>
      </w:r>
      <w:r>
        <w:rPr>
          <w:rFonts w:eastAsia="Times New Roman" w:cstheme="minorHAnsi"/>
          <w:iCs/>
          <w:lang w:eastAsia="pl-PL"/>
        </w:rPr>
        <w:t xml:space="preserve"> </w:t>
      </w:r>
      <w:r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iCs/>
          <w:lang w:eastAsia="pl-PL"/>
        </w:rPr>
        <w:t xml:space="preserve"> – edycja 202</w:t>
      </w:r>
      <w:r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71B4A4FB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3A2A1643" w14:textId="77777777" w:rsidR="00FD5BBB" w:rsidRPr="0025057F" w:rsidRDefault="00FD5BBB" w:rsidP="00FD5BBB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7BA4E386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7FB98E0D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C8B8B07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0613A39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0D037CC5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9D63FCC" w14:textId="77777777" w:rsidR="00FD5BBB" w:rsidRPr="0025057F" w:rsidRDefault="00FD5BBB" w:rsidP="00FD5BBB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0B5A51B9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2FDED2B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2803EA0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0CEF35DA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lub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a nam je w związku z Pani/Pana udziałem w </w:t>
      </w:r>
      <w:r>
        <w:rPr>
          <w:rFonts w:eastAsia="Times New Roman" w:cstheme="minorHAnsi"/>
          <w:color w:val="000000" w:themeColor="text1"/>
          <w:lang w:eastAsia="pl-PL"/>
        </w:rPr>
        <w:t>P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rogramie „Asystent osobisty osoby </w:t>
      </w:r>
      <w:r>
        <w:rPr>
          <w:rFonts w:eastAsia="Times New Roman" w:cstheme="minorHAnsi"/>
          <w:color w:val="000000" w:themeColor="text1"/>
          <w:lang w:eastAsia="pl-PL"/>
        </w:rPr>
        <w:t xml:space="preserve">z </w:t>
      </w:r>
      <w:r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>
        <w:rPr>
          <w:rFonts w:eastAsia="Times New Roman" w:cstheme="minorHAnsi"/>
          <w:color w:val="000000" w:themeColor="text1"/>
          <w:lang w:eastAsia="pl-PL"/>
        </w:rPr>
        <w:t>ością</w:t>
      </w:r>
      <w:r w:rsidRPr="0025057F">
        <w:rPr>
          <w:rFonts w:eastAsia="Times New Roman" w:cstheme="minorHAnsi"/>
          <w:color w:val="000000" w:themeColor="text1"/>
          <w:lang w:eastAsia="pl-PL"/>
        </w:rPr>
        <w:t>”</w:t>
      </w:r>
      <w:r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>
        <w:rPr>
          <w:rFonts w:eastAsia="Times New Roman" w:cstheme="minorHAnsi"/>
          <w:color w:val="000000" w:themeColor="text1"/>
          <w:lang w:eastAsia="pl-PL"/>
        </w:rPr>
        <w:t>5</w:t>
      </w:r>
      <w:r w:rsidRPr="00815FC2">
        <w:t xml:space="preserve"> 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>
        <w:rPr>
          <w:rFonts w:eastAsia="Times New Roman" w:cstheme="minorHAnsi"/>
          <w:color w:val="000000" w:themeColor="text1"/>
          <w:lang w:eastAsia="pl-PL"/>
        </w:rPr>
        <w:t>-</w:t>
      </w:r>
      <w:r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FF1A8BD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4E34281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1D7B0FFA" w14:textId="77777777" w:rsidR="00FD5BBB" w:rsidRPr="0025057F" w:rsidRDefault="00FD5BBB" w:rsidP="00FD5BBB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Ministra w ramach 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rogramu „Asystent osobisty osoby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1520BDBE" w14:textId="77777777" w:rsidR="00FD5BBB" w:rsidRPr="0025057F" w:rsidRDefault="00FD5BBB" w:rsidP="00FD5BBB">
      <w:pPr>
        <w:jc w:val="both"/>
        <w:rPr>
          <w:rFonts w:cstheme="minorHAnsi"/>
        </w:rPr>
      </w:pPr>
    </w:p>
    <w:p w14:paraId="61FC6044" w14:textId="77777777" w:rsidR="00BD2CF9" w:rsidRDefault="00BD2CF9"/>
    <w:sectPr w:rsidR="00BD2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BBB"/>
    <w:rsid w:val="00670E96"/>
    <w:rsid w:val="00A21119"/>
    <w:rsid w:val="00A33FDF"/>
    <w:rsid w:val="00A43522"/>
    <w:rsid w:val="00BD2CF9"/>
    <w:rsid w:val="00F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B017E"/>
  <w15:chartTrackingRefBased/>
  <w15:docId w15:val="{C2C8136A-7093-40C9-9379-0BFC6847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5BB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D5B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835</Words>
  <Characters>5014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 Giżycko</dc:creator>
  <cp:keywords/>
  <dc:description/>
  <cp:lastModifiedBy>MOPS Giżycko</cp:lastModifiedBy>
  <cp:revision>2</cp:revision>
  <dcterms:created xsi:type="dcterms:W3CDTF">2024-11-28T09:25:00Z</dcterms:created>
  <dcterms:modified xsi:type="dcterms:W3CDTF">2024-11-28T10:06:00Z</dcterms:modified>
</cp:coreProperties>
</file>